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15" w:rsidRDefault="00604D15">
      <w:pPr>
        <w:rPr>
          <w:rFonts w:ascii="Times New Roman" w:hAnsi="Times New Roman" w:cs="Times New Roman"/>
          <w:sz w:val="24"/>
        </w:rPr>
      </w:pPr>
    </w:p>
    <w:p w:rsidR="003D73F0" w:rsidRPr="00B010E3" w:rsidRDefault="00850971" w:rsidP="003D73F0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  <w:r w:rsidRPr="00B010E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 LİMİTED ŞİRKETİ</w:t>
      </w:r>
    </w:p>
    <w:p w:rsidR="003D73F0" w:rsidRPr="00B010E3" w:rsidRDefault="003D73F0" w:rsidP="003D73F0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3D73F0" w:rsidRPr="00B010E3" w:rsidRDefault="003D73F0" w:rsidP="003D73F0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3D73F0" w:rsidRPr="00B010E3" w:rsidRDefault="003D73F0" w:rsidP="003D73F0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B010E3">
        <w:rPr>
          <w:rFonts w:ascii="Times New Roman" w:hAnsi="Times New Roman" w:cs="Times New Roman"/>
          <w:sz w:val="24"/>
          <w:szCs w:val="24"/>
          <w:u w:val="single"/>
        </w:rPr>
        <w:t>Karar No:</w:t>
      </w:r>
    </w:p>
    <w:p w:rsidR="003D73F0" w:rsidRPr="00B010E3" w:rsidRDefault="003D73F0" w:rsidP="003D73F0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3D73F0" w:rsidRPr="00B010E3" w:rsidRDefault="003D73F0" w:rsidP="003D73F0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B010E3">
        <w:rPr>
          <w:rFonts w:ascii="Times New Roman" w:hAnsi="Times New Roman" w:cs="Times New Roman"/>
          <w:sz w:val="24"/>
          <w:szCs w:val="24"/>
          <w:u w:val="single"/>
        </w:rPr>
        <w:t>Karar Tarihi:</w:t>
      </w:r>
    </w:p>
    <w:p w:rsidR="003D73F0" w:rsidRPr="00B010E3" w:rsidRDefault="003D73F0" w:rsidP="003D73F0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3D73F0" w:rsidRPr="00B010E3" w:rsidRDefault="003D73F0" w:rsidP="003D73F0">
      <w:pPr>
        <w:pStyle w:val="DzMetin"/>
        <w:rPr>
          <w:rFonts w:ascii="Times New Roman" w:hAnsi="Times New Roman" w:cs="Times New Roman"/>
          <w:sz w:val="24"/>
          <w:szCs w:val="24"/>
          <w:u w:val="single"/>
        </w:rPr>
      </w:pPr>
      <w:r w:rsidRPr="00B010E3">
        <w:rPr>
          <w:rFonts w:ascii="Times New Roman" w:hAnsi="Times New Roman" w:cs="Times New Roman"/>
          <w:sz w:val="24"/>
          <w:szCs w:val="24"/>
          <w:u w:val="single"/>
        </w:rPr>
        <w:t>Toplantıya Katılanlar:</w:t>
      </w:r>
    </w:p>
    <w:p w:rsidR="003D73F0" w:rsidRDefault="003D73F0">
      <w:pPr>
        <w:rPr>
          <w:rFonts w:ascii="Times New Roman" w:hAnsi="Times New Roman" w:cs="Times New Roman"/>
          <w:sz w:val="24"/>
        </w:rPr>
      </w:pPr>
    </w:p>
    <w:p w:rsidR="003D73F0" w:rsidRDefault="003D73F0" w:rsidP="003D73F0">
      <w:pPr>
        <w:jc w:val="both"/>
        <w:rPr>
          <w:rFonts w:ascii="Times New Roman" w:hAnsi="Times New Roman" w:cs="Times New Roman"/>
          <w:sz w:val="24"/>
          <w:szCs w:val="24"/>
        </w:rPr>
      </w:pPr>
      <w:r w:rsidRPr="00B010E3">
        <w:rPr>
          <w:rFonts w:ascii="Times New Roman" w:hAnsi="Times New Roman" w:cs="Times New Roman"/>
          <w:sz w:val="24"/>
          <w:szCs w:val="24"/>
        </w:rPr>
        <w:t>Şirket ortakları</w:t>
      </w:r>
      <w:r>
        <w:rPr>
          <w:rFonts w:ascii="Times New Roman" w:hAnsi="Times New Roman" w:cs="Times New Roman"/>
          <w:sz w:val="24"/>
          <w:szCs w:val="24"/>
        </w:rPr>
        <w:t>, şirket merkezinde toplanarak</w:t>
      </w:r>
      <w:r w:rsidRPr="00B010E3">
        <w:rPr>
          <w:rFonts w:ascii="Times New Roman" w:hAnsi="Times New Roman" w:cs="Times New Roman"/>
          <w:sz w:val="24"/>
          <w:szCs w:val="24"/>
        </w:rPr>
        <w:t xml:space="preserve"> aşağıdaki husus</w:t>
      </w:r>
      <w:r>
        <w:rPr>
          <w:rFonts w:ascii="Times New Roman" w:hAnsi="Times New Roman" w:cs="Times New Roman"/>
          <w:sz w:val="24"/>
          <w:szCs w:val="24"/>
        </w:rPr>
        <w:t>ları</w:t>
      </w:r>
      <w:r w:rsidRPr="00B010E3">
        <w:rPr>
          <w:rFonts w:ascii="Times New Roman" w:hAnsi="Times New Roman" w:cs="Times New Roman"/>
          <w:sz w:val="24"/>
          <w:szCs w:val="24"/>
        </w:rPr>
        <w:t xml:space="preserve"> karar altına almışlardır.</w:t>
      </w:r>
    </w:p>
    <w:p w:rsidR="003D73F0" w:rsidRDefault="003D73F0" w:rsidP="003D73F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Şirketin faaliyetine devam etmesinde fayda görülmediğinden tasfiye haline girmesine,</w:t>
      </w:r>
    </w:p>
    <w:p w:rsidR="003D73F0" w:rsidRDefault="003D73F0" w:rsidP="003D73F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D73F0" w:rsidRDefault="003D73F0" w:rsidP="003D73F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 müdürü ……………………………..........’ın şirketin tasfiyeye girinceye kadar yaptığı işlemlerden dolayı ibra edilmesine, </w:t>
      </w:r>
    </w:p>
    <w:p w:rsidR="003D73F0" w:rsidRPr="003D73F0" w:rsidRDefault="003D73F0" w:rsidP="003D73F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D73F0" w:rsidRDefault="003D73F0" w:rsidP="003D73F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Tasfiye işlemlerini yürütmek üzere, T.C. uyruklu ……………………………</w:t>
      </w:r>
      <w:r w:rsidR="0085097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 T.C.</w:t>
      </w:r>
      <w:r w:rsidR="00850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kimlik</w:t>
      </w:r>
      <w:r w:rsidR="00850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numaralı ……………………………………………………………. adresinde ikamet eden …………………</w:t>
      </w:r>
      <w:r w:rsidR="005C0CC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…..’ın tasfiye memuru olarak atanmasına ve tasfiye ile ilgili olarak münferit imzası ile şirketi temsil etmesine karar verilmiştir. </w:t>
      </w:r>
    </w:p>
    <w:p w:rsidR="003D73F0" w:rsidRPr="003D73F0" w:rsidRDefault="003D73F0" w:rsidP="003D73F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D73F0" w:rsidRPr="00B010E3" w:rsidRDefault="003D73F0" w:rsidP="00E535D4">
      <w:pPr>
        <w:pStyle w:val="DzMetin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10E3">
        <w:rPr>
          <w:rFonts w:ascii="Times New Roman" w:hAnsi="Times New Roman" w:cs="Times New Roman"/>
          <w:sz w:val="24"/>
          <w:szCs w:val="24"/>
        </w:rPr>
        <w:t>Ortak</w:t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="00E535D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10E3">
        <w:rPr>
          <w:rFonts w:ascii="Times New Roman" w:hAnsi="Times New Roman" w:cs="Times New Roman"/>
          <w:sz w:val="24"/>
          <w:szCs w:val="24"/>
        </w:rPr>
        <w:t>Ortak</w:t>
      </w:r>
    </w:p>
    <w:p w:rsidR="003D73F0" w:rsidRPr="00B010E3" w:rsidRDefault="003D73F0" w:rsidP="00E535D4">
      <w:pPr>
        <w:pStyle w:val="DzMetin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10E3">
        <w:rPr>
          <w:rFonts w:ascii="Times New Roman" w:hAnsi="Times New Roman" w:cs="Times New Roman"/>
          <w:sz w:val="24"/>
          <w:szCs w:val="24"/>
        </w:rPr>
        <w:t xml:space="preserve">(Kimlik No)                                            </w:t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</w:r>
      <w:r w:rsidRPr="00B010E3">
        <w:rPr>
          <w:rFonts w:ascii="Times New Roman" w:hAnsi="Times New Roman" w:cs="Times New Roman"/>
          <w:sz w:val="24"/>
          <w:szCs w:val="24"/>
        </w:rPr>
        <w:tab/>
        <w:t>(Kimlik No)</w:t>
      </w:r>
    </w:p>
    <w:p w:rsidR="003D73F0" w:rsidRPr="00B010E3" w:rsidRDefault="003D73F0" w:rsidP="00E535D4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3D73F0" w:rsidRPr="00B010E3" w:rsidRDefault="00E535D4" w:rsidP="00E535D4">
      <w:pPr>
        <w:pStyle w:val="DzMetin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3D73F0" w:rsidRPr="00B010E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D73F0" w:rsidRPr="00B010E3">
        <w:rPr>
          <w:rFonts w:ascii="Times New Roman" w:hAnsi="Times New Roman" w:cs="Times New Roman"/>
          <w:sz w:val="24"/>
          <w:szCs w:val="24"/>
        </w:rPr>
        <w:tab/>
      </w:r>
      <w:r w:rsidR="003D73F0" w:rsidRPr="00B010E3">
        <w:rPr>
          <w:rFonts w:ascii="Times New Roman" w:hAnsi="Times New Roman" w:cs="Times New Roman"/>
          <w:sz w:val="24"/>
          <w:szCs w:val="24"/>
        </w:rPr>
        <w:tab/>
      </w:r>
      <w:r w:rsidR="003D73F0" w:rsidRPr="00B010E3">
        <w:rPr>
          <w:rFonts w:ascii="Times New Roman" w:hAnsi="Times New Roman" w:cs="Times New Roman"/>
          <w:sz w:val="24"/>
          <w:szCs w:val="24"/>
        </w:rPr>
        <w:tab/>
      </w:r>
      <w:r w:rsidR="003D73F0" w:rsidRPr="00B010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73F0" w:rsidRPr="00B010E3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3D73F0" w:rsidRPr="003D73F0" w:rsidRDefault="003D73F0" w:rsidP="003D7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3F0" w:rsidRPr="003D73F0" w:rsidRDefault="003D73F0" w:rsidP="003D73F0">
      <w:pPr>
        <w:rPr>
          <w:rFonts w:ascii="Times New Roman" w:hAnsi="Times New Roman" w:cs="Times New Roman"/>
          <w:sz w:val="24"/>
        </w:rPr>
      </w:pPr>
    </w:p>
    <w:sectPr w:rsidR="003D73F0" w:rsidRPr="003D73F0" w:rsidSect="00604D15"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CF" w:rsidRDefault="00BB74CF" w:rsidP="003D73F0">
      <w:pPr>
        <w:spacing w:after="0" w:line="240" w:lineRule="auto"/>
      </w:pPr>
      <w:r>
        <w:separator/>
      </w:r>
    </w:p>
  </w:endnote>
  <w:endnote w:type="continuationSeparator" w:id="0">
    <w:p w:rsidR="00BB74CF" w:rsidRDefault="00BB74CF" w:rsidP="003D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CF" w:rsidRDefault="00BB74CF" w:rsidP="003D73F0">
      <w:pPr>
        <w:spacing w:after="0" w:line="240" w:lineRule="auto"/>
      </w:pPr>
      <w:r>
        <w:separator/>
      </w:r>
    </w:p>
  </w:footnote>
  <w:footnote w:type="continuationSeparator" w:id="0">
    <w:p w:rsidR="00BB74CF" w:rsidRDefault="00BB74CF" w:rsidP="003D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7075D"/>
    <w:multiLevelType w:val="hybridMultilevel"/>
    <w:tmpl w:val="62B2AC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17FD5"/>
    <w:multiLevelType w:val="hybridMultilevel"/>
    <w:tmpl w:val="ECE24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removePersonalInformation/>
  <w:removeDateAndTime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0AEB"/>
    <w:rsid w:val="003D73F0"/>
    <w:rsid w:val="005C0CC8"/>
    <w:rsid w:val="00604D15"/>
    <w:rsid w:val="00804DCA"/>
    <w:rsid w:val="00850971"/>
    <w:rsid w:val="00890850"/>
    <w:rsid w:val="00904601"/>
    <w:rsid w:val="00B16874"/>
    <w:rsid w:val="00BA40F2"/>
    <w:rsid w:val="00BB74CF"/>
    <w:rsid w:val="00C65BC0"/>
    <w:rsid w:val="00D40AEB"/>
    <w:rsid w:val="00D7613B"/>
    <w:rsid w:val="00E535D4"/>
    <w:rsid w:val="00E579EB"/>
    <w:rsid w:val="00F7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73F0"/>
  </w:style>
  <w:style w:type="paragraph" w:styleId="Altbilgi">
    <w:name w:val="footer"/>
    <w:basedOn w:val="Normal"/>
    <w:link w:val="AltbilgiChar"/>
    <w:uiPriority w:val="99"/>
    <w:unhideWhenUsed/>
    <w:rsid w:val="003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73F0"/>
  </w:style>
  <w:style w:type="paragraph" w:styleId="DzMetin">
    <w:name w:val="Plain Text"/>
    <w:basedOn w:val="Normal"/>
    <w:link w:val="DzMetinChar"/>
    <w:rsid w:val="003D73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3D73F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D73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0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2022-06-07T16:35:00Z</dcterms:created>
  <dcterms:modified xsi:type="dcterms:W3CDTF">2022-11-24T12:06:00Z</dcterms:modified>
</cp:coreProperties>
</file>